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8FF9B" w14:textId="77777777" w:rsidR="00B064CB" w:rsidRPr="00B064CB" w:rsidRDefault="00B064CB" w:rsidP="00B064CB">
      <w:pPr>
        <w:rPr>
          <w:rFonts w:ascii="Quasimoda Light" w:hAnsi="Quasimoda Light"/>
          <w:b/>
        </w:rPr>
      </w:pPr>
    </w:p>
    <w:p w14:paraId="12447504" w14:textId="2AB8790F" w:rsidR="00B064CB" w:rsidRPr="00B064CB" w:rsidRDefault="00B064CB" w:rsidP="00B064CB">
      <w:pPr>
        <w:rPr>
          <w:rFonts w:ascii="Quasimoda Light" w:hAnsi="Quasimoda Light"/>
          <w:b/>
        </w:rPr>
      </w:pPr>
      <w:r w:rsidRPr="00B064CB">
        <w:rPr>
          <w:rFonts w:ascii="Quasimoda Light" w:hAnsi="Quasimoda Light"/>
          <w:b/>
        </w:rPr>
        <w:t xml:space="preserve">EDGARAS MONTVIDAS – </w:t>
      </w:r>
      <w:r w:rsidRPr="00B064CB">
        <w:rPr>
          <w:rFonts w:ascii="Quasimoda Light" w:hAnsi="Quasimoda Light"/>
          <w:b/>
        </w:rPr>
        <w:t>Tenor</w:t>
      </w:r>
    </w:p>
    <w:p w14:paraId="6749D2B9" w14:textId="77777777" w:rsidR="00B064CB" w:rsidRPr="00B064CB" w:rsidRDefault="00B064CB" w:rsidP="00B064CB">
      <w:pPr>
        <w:rPr>
          <w:rFonts w:ascii="Quasimoda Light" w:hAnsi="Quasimoda Light"/>
        </w:rPr>
      </w:pPr>
      <w:r w:rsidRPr="00B064CB">
        <w:rPr>
          <w:rFonts w:ascii="Quasimoda Light" w:hAnsi="Quasimoda Light"/>
        </w:rPr>
        <w:t xml:space="preserve">From 2001-3 he was a member of the Royal Opera House, Covent Garden Young Artists Programme, where he sang Alfredo </w:t>
      </w:r>
      <w:r w:rsidRPr="00B064CB">
        <w:rPr>
          <w:rFonts w:ascii="Quasimoda Light" w:hAnsi="Quasimoda Light"/>
          <w:i/>
        </w:rPr>
        <w:t>La Traviata,</w:t>
      </w:r>
      <w:r w:rsidRPr="00B064CB">
        <w:rPr>
          <w:rFonts w:ascii="Quasimoda Light" w:hAnsi="Quasimoda Light"/>
        </w:rPr>
        <w:t xml:space="preserve"> </w:t>
      </w:r>
      <w:proofErr w:type="spellStart"/>
      <w:r w:rsidRPr="00B064CB">
        <w:rPr>
          <w:rFonts w:ascii="Quasimoda Light" w:hAnsi="Quasimoda Light"/>
        </w:rPr>
        <w:t>Arminio</w:t>
      </w:r>
      <w:proofErr w:type="spellEnd"/>
      <w:r w:rsidRPr="00B064CB">
        <w:rPr>
          <w:rFonts w:ascii="Quasimoda Light" w:hAnsi="Quasimoda Light"/>
        </w:rPr>
        <w:t xml:space="preserve"> in Verdi </w:t>
      </w:r>
      <w:r w:rsidRPr="00B064CB">
        <w:rPr>
          <w:rFonts w:ascii="Quasimoda Light" w:hAnsi="Quasimoda Light"/>
          <w:i/>
        </w:rPr>
        <w:t xml:space="preserve">I </w:t>
      </w:r>
      <w:proofErr w:type="spellStart"/>
      <w:r w:rsidRPr="00B064CB">
        <w:rPr>
          <w:rFonts w:ascii="Quasimoda Light" w:hAnsi="Quasimoda Light"/>
          <w:i/>
        </w:rPr>
        <w:t>Masnadieri</w:t>
      </w:r>
      <w:proofErr w:type="spellEnd"/>
      <w:r w:rsidRPr="00B064CB">
        <w:rPr>
          <w:rFonts w:ascii="Quasimoda Light" w:hAnsi="Quasimoda Light"/>
          <w:i/>
        </w:rPr>
        <w:t>,</w:t>
      </w:r>
      <w:r w:rsidRPr="00B064CB">
        <w:rPr>
          <w:rFonts w:ascii="Quasimoda Light" w:hAnsi="Quasimoda Light"/>
        </w:rPr>
        <w:t xml:space="preserve"> Marcellus and Laertes in Thomas </w:t>
      </w:r>
      <w:r w:rsidRPr="00B064CB">
        <w:rPr>
          <w:rFonts w:ascii="Quasimoda Light" w:hAnsi="Quasimoda Light"/>
          <w:i/>
        </w:rPr>
        <w:t>Hamlet</w:t>
      </w:r>
      <w:r w:rsidRPr="00B064CB">
        <w:rPr>
          <w:rFonts w:ascii="Quasimoda Light" w:hAnsi="Quasimoda Light"/>
        </w:rPr>
        <w:t xml:space="preserve"> and Fenton </w:t>
      </w:r>
      <w:r w:rsidRPr="00B064CB">
        <w:rPr>
          <w:rFonts w:ascii="Quasimoda Light" w:hAnsi="Quasimoda Light"/>
          <w:i/>
        </w:rPr>
        <w:t>Falstaff</w:t>
      </w:r>
      <w:r w:rsidRPr="00B064CB">
        <w:rPr>
          <w:rFonts w:ascii="Quasimoda Light" w:hAnsi="Quasimoda Light"/>
        </w:rPr>
        <w:t xml:space="preserve">. Opera plans this season and beyond include Edgardo </w:t>
      </w:r>
      <w:r w:rsidRPr="00B064CB">
        <w:rPr>
          <w:rFonts w:ascii="Quasimoda Light" w:hAnsi="Quasimoda Light"/>
          <w:i/>
        </w:rPr>
        <w:t>Lucia di Lammermoor</w:t>
      </w:r>
      <w:r w:rsidRPr="00B064CB">
        <w:rPr>
          <w:rFonts w:ascii="Quasimoda Light" w:hAnsi="Quasimoda Light"/>
        </w:rPr>
        <w:t xml:space="preserve"> for </w:t>
      </w:r>
      <w:proofErr w:type="spellStart"/>
      <w:r w:rsidRPr="00B064CB">
        <w:rPr>
          <w:rFonts w:ascii="Quasimoda Light" w:hAnsi="Quasimoda Light"/>
        </w:rPr>
        <w:t>Semperoper</w:t>
      </w:r>
      <w:proofErr w:type="spellEnd"/>
      <w:r w:rsidRPr="00B064CB">
        <w:rPr>
          <w:rFonts w:ascii="Quasimoda Light" w:hAnsi="Quasimoda Light"/>
        </w:rPr>
        <w:t xml:space="preserve"> Dresden; the title role in Werther for the Opéra </w:t>
      </w:r>
      <w:proofErr w:type="spellStart"/>
      <w:r w:rsidRPr="00B064CB">
        <w:rPr>
          <w:rFonts w:ascii="Quasimoda Light" w:hAnsi="Quasimoda Light"/>
        </w:rPr>
        <w:t>Nationale</w:t>
      </w:r>
      <w:proofErr w:type="spellEnd"/>
      <w:r w:rsidRPr="00B064CB">
        <w:rPr>
          <w:rFonts w:ascii="Quasimoda Light" w:hAnsi="Quasimoda Light"/>
        </w:rPr>
        <w:t xml:space="preserve"> de Lorraine, Nancy and then for Bergen National Opera; a return to Glyndebourne as Anatol in </w:t>
      </w:r>
      <w:r w:rsidRPr="00B064CB">
        <w:rPr>
          <w:rFonts w:ascii="Quasimoda Light" w:hAnsi="Quasimoda Light"/>
          <w:i/>
        </w:rPr>
        <w:t>Barber Vanessa</w:t>
      </w:r>
      <w:r w:rsidRPr="00B064CB">
        <w:rPr>
          <w:rFonts w:ascii="Quasimoda Light" w:hAnsi="Quasimoda Light"/>
        </w:rPr>
        <w:t xml:space="preserve"> and Boris in </w:t>
      </w:r>
      <w:r w:rsidRPr="00B064CB">
        <w:rPr>
          <w:rFonts w:ascii="Quasimoda Light" w:hAnsi="Quasimoda Light"/>
          <w:i/>
        </w:rPr>
        <w:t xml:space="preserve">Katya </w:t>
      </w:r>
      <w:proofErr w:type="spellStart"/>
      <w:r w:rsidRPr="00B064CB">
        <w:rPr>
          <w:rFonts w:ascii="Quasimoda Light" w:hAnsi="Quasimoda Light"/>
          <w:i/>
        </w:rPr>
        <w:t>Kabanova</w:t>
      </w:r>
      <w:proofErr w:type="spellEnd"/>
      <w:r w:rsidRPr="00B064CB">
        <w:rPr>
          <w:rFonts w:ascii="Quasimoda Light" w:hAnsi="Quasimoda Light"/>
        </w:rPr>
        <w:t xml:space="preserve"> for Hamburg Opera. Concert highlights include </w:t>
      </w:r>
      <w:proofErr w:type="spellStart"/>
      <w:r w:rsidRPr="00B064CB">
        <w:rPr>
          <w:rFonts w:ascii="Quasimoda Light" w:hAnsi="Quasimoda Light"/>
        </w:rPr>
        <w:t>Szymanowski</w:t>
      </w:r>
      <w:proofErr w:type="spellEnd"/>
      <w:r w:rsidRPr="00B064CB">
        <w:rPr>
          <w:rFonts w:ascii="Quasimoda Light" w:hAnsi="Quasimoda Light"/>
        </w:rPr>
        <w:t xml:space="preserve"> King Roger with Pappano for the Santa Cecilia Orchestra in Rome; Gounod </w:t>
      </w:r>
      <w:r w:rsidRPr="00B064CB">
        <w:rPr>
          <w:rFonts w:ascii="Quasimoda Light" w:hAnsi="Quasimoda Light"/>
          <w:i/>
        </w:rPr>
        <w:t xml:space="preserve">Le </w:t>
      </w:r>
      <w:proofErr w:type="spellStart"/>
      <w:r w:rsidRPr="00B064CB">
        <w:rPr>
          <w:rFonts w:ascii="Quasimoda Light" w:hAnsi="Quasimoda Light"/>
          <w:i/>
        </w:rPr>
        <w:t>Tribut</w:t>
      </w:r>
      <w:proofErr w:type="spellEnd"/>
      <w:r w:rsidRPr="00B064CB">
        <w:rPr>
          <w:rFonts w:ascii="Quasimoda Light" w:hAnsi="Quasimoda Light"/>
          <w:i/>
        </w:rPr>
        <w:t xml:space="preserve"> de Zamora</w:t>
      </w:r>
      <w:r w:rsidRPr="00B064CB">
        <w:rPr>
          <w:rFonts w:ascii="Quasimoda Light" w:hAnsi="Quasimoda Light"/>
        </w:rPr>
        <w:t xml:space="preserve"> with the Munich Radio Orchestra (recorded for CD); Verdi </w:t>
      </w:r>
      <w:r w:rsidRPr="00B064CB">
        <w:rPr>
          <w:rFonts w:ascii="Quasimoda Light" w:hAnsi="Quasimoda Light"/>
          <w:i/>
        </w:rPr>
        <w:t>Requiem</w:t>
      </w:r>
      <w:r w:rsidRPr="00B064CB">
        <w:rPr>
          <w:rFonts w:ascii="Quasimoda Light" w:hAnsi="Quasimoda Light"/>
        </w:rPr>
        <w:t xml:space="preserve"> on tour with the Monteverdi Choir and John Eliot Gardiner; Beethoven Ninth Symphony with the Royal Northern Sinfonia and Berlioz </w:t>
      </w:r>
      <w:r w:rsidRPr="00B064CB">
        <w:rPr>
          <w:rFonts w:ascii="Quasimoda Light" w:hAnsi="Quasimoda Light"/>
          <w:i/>
        </w:rPr>
        <w:t>La Damnation de Faust</w:t>
      </w:r>
      <w:r w:rsidRPr="00B064CB">
        <w:rPr>
          <w:rFonts w:ascii="Quasimoda Light" w:hAnsi="Quasimoda Light"/>
        </w:rPr>
        <w:t xml:space="preserve"> with the Lithuanian State Symphony Orchestra. </w:t>
      </w:r>
    </w:p>
    <w:p w14:paraId="162603DD" w14:textId="77777777" w:rsidR="00B064CB" w:rsidRPr="00B064CB" w:rsidRDefault="00B064CB" w:rsidP="00B064CB">
      <w:pPr>
        <w:rPr>
          <w:rFonts w:ascii="Quasimoda Light" w:hAnsi="Quasimoda Light"/>
        </w:rPr>
      </w:pPr>
      <w:r w:rsidRPr="00B064CB">
        <w:rPr>
          <w:rFonts w:ascii="Quasimoda Light" w:hAnsi="Quasimoda Light"/>
        </w:rPr>
        <w:t xml:space="preserve">Recent opera appearances include </w:t>
      </w:r>
      <w:proofErr w:type="spellStart"/>
      <w:r w:rsidRPr="00B064CB">
        <w:rPr>
          <w:rFonts w:ascii="Quasimoda Light" w:hAnsi="Quasimoda Light"/>
        </w:rPr>
        <w:t>Lensky</w:t>
      </w:r>
      <w:proofErr w:type="spellEnd"/>
      <w:r w:rsidRPr="00B064CB">
        <w:rPr>
          <w:rFonts w:ascii="Quasimoda Light" w:hAnsi="Quasimoda Light"/>
        </w:rPr>
        <w:t xml:space="preserve"> </w:t>
      </w:r>
      <w:r w:rsidRPr="00B064CB">
        <w:rPr>
          <w:rFonts w:ascii="Quasimoda Light" w:hAnsi="Quasimoda Light"/>
          <w:i/>
        </w:rPr>
        <w:t xml:space="preserve">Eugene </w:t>
      </w:r>
      <w:proofErr w:type="spellStart"/>
      <w:r w:rsidRPr="00B064CB">
        <w:rPr>
          <w:rFonts w:ascii="Quasimoda Light" w:hAnsi="Quasimoda Light"/>
          <w:i/>
        </w:rPr>
        <w:t>Onegin</w:t>
      </w:r>
      <w:proofErr w:type="spellEnd"/>
      <w:r w:rsidRPr="00B064CB">
        <w:rPr>
          <w:rFonts w:ascii="Quasimoda Light" w:hAnsi="Quasimoda Light"/>
        </w:rPr>
        <w:t xml:space="preserve"> and Belmonte for both </w:t>
      </w:r>
      <w:proofErr w:type="spellStart"/>
      <w:r w:rsidRPr="00B064CB">
        <w:rPr>
          <w:rFonts w:ascii="Quasimoda Light" w:hAnsi="Quasimoda Light"/>
        </w:rPr>
        <w:t>Bayerische</w:t>
      </w:r>
      <w:proofErr w:type="spellEnd"/>
      <w:r w:rsidRPr="00B064CB">
        <w:rPr>
          <w:rFonts w:ascii="Quasimoda Light" w:hAnsi="Quasimoda Light"/>
        </w:rPr>
        <w:t xml:space="preserve"> </w:t>
      </w:r>
      <w:proofErr w:type="spellStart"/>
      <w:r w:rsidRPr="00B064CB">
        <w:rPr>
          <w:rFonts w:ascii="Quasimoda Light" w:hAnsi="Quasimoda Light"/>
        </w:rPr>
        <w:t>Staatsoper</w:t>
      </w:r>
      <w:proofErr w:type="spellEnd"/>
      <w:r w:rsidRPr="00B064CB">
        <w:rPr>
          <w:rFonts w:ascii="Quasimoda Light" w:hAnsi="Quasimoda Light"/>
        </w:rPr>
        <w:t xml:space="preserve">, Munich and Glyndebourne Festival Opera; Belmonte for Hamburg Opera and Dutch National Opera with whom Edgaras has also sung </w:t>
      </w:r>
      <w:proofErr w:type="spellStart"/>
      <w:r w:rsidRPr="00B064CB">
        <w:rPr>
          <w:rFonts w:ascii="Quasimoda Light" w:hAnsi="Quasimoda Light"/>
        </w:rPr>
        <w:t>Arbace</w:t>
      </w:r>
      <w:proofErr w:type="spellEnd"/>
      <w:r w:rsidRPr="00B064CB">
        <w:rPr>
          <w:rFonts w:ascii="Quasimoda Light" w:hAnsi="Quasimoda Light"/>
        </w:rPr>
        <w:t xml:space="preserve"> in Mozart </w:t>
      </w:r>
      <w:proofErr w:type="spellStart"/>
      <w:r w:rsidRPr="00B064CB">
        <w:rPr>
          <w:rFonts w:ascii="Quasimoda Light" w:hAnsi="Quasimoda Light"/>
          <w:i/>
        </w:rPr>
        <w:t>Idomeneo</w:t>
      </w:r>
      <w:proofErr w:type="spellEnd"/>
      <w:r w:rsidRPr="00B064CB">
        <w:rPr>
          <w:rFonts w:ascii="Quasimoda Light" w:hAnsi="Quasimoda Light"/>
        </w:rPr>
        <w:t xml:space="preserve"> and Fisherman in Stravinsky </w:t>
      </w:r>
      <w:r w:rsidRPr="00B064CB">
        <w:rPr>
          <w:rFonts w:ascii="Quasimoda Light" w:hAnsi="Quasimoda Light"/>
          <w:i/>
        </w:rPr>
        <w:t xml:space="preserve">Le Rossignol; </w:t>
      </w:r>
      <w:proofErr w:type="spellStart"/>
      <w:r w:rsidRPr="00B064CB">
        <w:rPr>
          <w:rFonts w:ascii="Quasimoda Light" w:hAnsi="Quasimoda Light"/>
        </w:rPr>
        <w:t>Nemorino</w:t>
      </w:r>
      <w:proofErr w:type="spellEnd"/>
      <w:r w:rsidRPr="00B064CB">
        <w:rPr>
          <w:rFonts w:ascii="Quasimoda Light" w:hAnsi="Quasimoda Light"/>
        </w:rPr>
        <w:t xml:space="preserve"> for English National Opera and Scottish Opera; </w:t>
      </w:r>
      <w:proofErr w:type="spellStart"/>
      <w:r w:rsidRPr="00B064CB">
        <w:rPr>
          <w:rFonts w:ascii="Quasimoda Light" w:hAnsi="Quasimoda Light"/>
        </w:rPr>
        <w:t>Ruggero</w:t>
      </w:r>
      <w:proofErr w:type="spellEnd"/>
      <w:r w:rsidRPr="00B064CB">
        <w:rPr>
          <w:rFonts w:ascii="Quasimoda Light" w:hAnsi="Quasimoda Light"/>
        </w:rPr>
        <w:t xml:space="preserve"> </w:t>
      </w:r>
      <w:r w:rsidRPr="00B064CB">
        <w:rPr>
          <w:rFonts w:ascii="Quasimoda Light" w:hAnsi="Quasimoda Light"/>
          <w:i/>
        </w:rPr>
        <w:t xml:space="preserve">La </w:t>
      </w:r>
      <w:proofErr w:type="spellStart"/>
      <w:r w:rsidRPr="00B064CB">
        <w:rPr>
          <w:rFonts w:ascii="Quasimoda Light" w:hAnsi="Quasimoda Light"/>
          <w:i/>
        </w:rPr>
        <w:t>Rondine</w:t>
      </w:r>
      <w:proofErr w:type="spellEnd"/>
      <w:r w:rsidRPr="00B064CB">
        <w:rPr>
          <w:rFonts w:ascii="Quasimoda Light" w:hAnsi="Quasimoda Light"/>
          <w:i/>
        </w:rPr>
        <w:t xml:space="preserve"> </w:t>
      </w:r>
      <w:r w:rsidRPr="00B064CB">
        <w:rPr>
          <w:rFonts w:ascii="Quasimoda Light" w:hAnsi="Quasimoda Light"/>
        </w:rPr>
        <w:t xml:space="preserve">and Alfredo for Leipzig Opera; Alfredo for </w:t>
      </w:r>
      <w:proofErr w:type="spellStart"/>
      <w:r w:rsidRPr="00B064CB">
        <w:rPr>
          <w:rFonts w:ascii="Quasimoda Light" w:hAnsi="Quasimoda Light"/>
        </w:rPr>
        <w:t>Bayerische</w:t>
      </w:r>
      <w:proofErr w:type="spellEnd"/>
      <w:r w:rsidRPr="00B064CB">
        <w:rPr>
          <w:rFonts w:ascii="Quasimoda Light" w:hAnsi="Quasimoda Light"/>
        </w:rPr>
        <w:t xml:space="preserve"> </w:t>
      </w:r>
      <w:proofErr w:type="spellStart"/>
      <w:r w:rsidRPr="00B064CB">
        <w:rPr>
          <w:rFonts w:ascii="Quasimoda Light" w:hAnsi="Quasimoda Light"/>
        </w:rPr>
        <w:t>Staatsoper</w:t>
      </w:r>
      <w:proofErr w:type="spellEnd"/>
      <w:r w:rsidRPr="00B064CB">
        <w:rPr>
          <w:rFonts w:ascii="Quasimoda Light" w:hAnsi="Quasimoda Light"/>
        </w:rPr>
        <w:t xml:space="preserve">; </w:t>
      </w:r>
      <w:proofErr w:type="spellStart"/>
      <w:r w:rsidRPr="00B064CB">
        <w:rPr>
          <w:rFonts w:ascii="Quasimoda Light" w:hAnsi="Quasimoda Light"/>
        </w:rPr>
        <w:t>Prunier</w:t>
      </w:r>
      <w:proofErr w:type="spellEnd"/>
      <w:r w:rsidRPr="00B064CB">
        <w:rPr>
          <w:rFonts w:ascii="Quasimoda Light" w:hAnsi="Quasimoda Light"/>
        </w:rPr>
        <w:t xml:space="preserve"> </w:t>
      </w:r>
      <w:r w:rsidRPr="00B064CB">
        <w:rPr>
          <w:rFonts w:ascii="Quasimoda Light" w:hAnsi="Quasimoda Light"/>
          <w:i/>
        </w:rPr>
        <w:t xml:space="preserve">La </w:t>
      </w:r>
      <w:proofErr w:type="spellStart"/>
      <w:r w:rsidRPr="00B064CB">
        <w:rPr>
          <w:rFonts w:ascii="Quasimoda Light" w:hAnsi="Quasimoda Light"/>
          <w:i/>
        </w:rPr>
        <w:t>Rondine</w:t>
      </w:r>
      <w:proofErr w:type="spellEnd"/>
      <w:r w:rsidRPr="00B064CB">
        <w:rPr>
          <w:rFonts w:ascii="Quasimoda Light" w:hAnsi="Quasimoda Light"/>
        </w:rPr>
        <w:t xml:space="preserve"> for the Royal Opera, Covent Garden; </w:t>
      </w:r>
      <w:proofErr w:type="spellStart"/>
      <w:r w:rsidRPr="00B064CB">
        <w:rPr>
          <w:rFonts w:ascii="Quasimoda Light" w:hAnsi="Quasimoda Light"/>
        </w:rPr>
        <w:t>Rinuccio</w:t>
      </w:r>
      <w:proofErr w:type="spellEnd"/>
      <w:r w:rsidRPr="00B064CB">
        <w:rPr>
          <w:rFonts w:ascii="Quasimoda Light" w:hAnsi="Quasimoda Light"/>
        </w:rPr>
        <w:t xml:space="preserve"> </w:t>
      </w:r>
      <w:r w:rsidRPr="00B064CB">
        <w:rPr>
          <w:rFonts w:ascii="Quasimoda Light" w:hAnsi="Quasimoda Light"/>
          <w:i/>
        </w:rPr>
        <w:t xml:space="preserve">Gianni </w:t>
      </w:r>
      <w:proofErr w:type="spellStart"/>
      <w:r w:rsidRPr="00B064CB">
        <w:rPr>
          <w:rFonts w:ascii="Quasimoda Light" w:hAnsi="Quasimoda Light"/>
          <w:i/>
        </w:rPr>
        <w:t>Schicchi</w:t>
      </w:r>
      <w:proofErr w:type="spellEnd"/>
      <w:r w:rsidRPr="00B064CB">
        <w:rPr>
          <w:rFonts w:ascii="Quasimoda Light" w:hAnsi="Quasimoda Light"/>
        </w:rPr>
        <w:t xml:space="preserve"> for </w:t>
      </w:r>
      <w:proofErr w:type="spellStart"/>
      <w:r w:rsidRPr="00B064CB">
        <w:rPr>
          <w:rFonts w:ascii="Quasimoda Light" w:hAnsi="Quasimoda Light"/>
        </w:rPr>
        <w:t>Cincinatti</w:t>
      </w:r>
      <w:proofErr w:type="spellEnd"/>
      <w:r w:rsidRPr="00B064CB">
        <w:rPr>
          <w:rFonts w:ascii="Quasimoda Light" w:hAnsi="Quasimoda Light"/>
        </w:rPr>
        <w:t xml:space="preserve"> Opera; </w:t>
      </w:r>
      <w:r w:rsidRPr="00B064CB">
        <w:rPr>
          <w:rFonts w:ascii="Quasimoda Light" w:hAnsi="Quasimoda Light"/>
          <w:i/>
        </w:rPr>
        <w:t xml:space="preserve">Les </w:t>
      </w:r>
      <w:proofErr w:type="spellStart"/>
      <w:r w:rsidRPr="00B064CB">
        <w:rPr>
          <w:rFonts w:ascii="Quasimoda Light" w:hAnsi="Quasimoda Light"/>
          <w:i/>
        </w:rPr>
        <w:t>Contes</w:t>
      </w:r>
      <w:proofErr w:type="spellEnd"/>
      <w:r w:rsidRPr="00B064CB">
        <w:rPr>
          <w:rFonts w:ascii="Quasimoda Light" w:hAnsi="Quasimoda Light"/>
          <w:i/>
        </w:rPr>
        <w:t xml:space="preserve"> </w:t>
      </w:r>
      <w:proofErr w:type="spellStart"/>
      <w:r w:rsidRPr="00B064CB">
        <w:rPr>
          <w:rFonts w:ascii="Quasimoda Light" w:hAnsi="Quasimoda Light"/>
          <w:i/>
        </w:rPr>
        <w:t>d’Hoffman</w:t>
      </w:r>
      <w:proofErr w:type="spellEnd"/>
      <w:r w:rsidRPr="00B064CB">
        <w:rPr>
          <w:rFonts w:ascii="Quasimoda Light" w:hAnsi="Quasimoda Light"/>
        </w:rPr>
        <w:t xml:space="preserve"> in a new production by Barrie </w:t>
      </w:r>
      <w:proofErr w:type="spellStart"/>
      <w:r w:rsidRPr="00B064CB">
        <w:rPr>
          <w:rFonts w:ascii="Quasimoda Light" w:hAnsi="Quasimoda Light"/>
        </w:rPr>
        <w:t>Kosky</w:t>
      </w:r>
      <w:proofErr w:type="spellEnd"/>
      <w:r w:rsidRPr="00B064CB">
        <w:rPr>
          <w:rFonts w:ascii="Quasimoda Light" w:hAnsi="Quasimoda Light"/>
        </w:rPr>
        <w:t xml:space="preserve"> for </w:t>
      </w:r>
      <w:proofErr w:type="spellStart"/>
      <w:r w:rsidRPr="00B064CB">
        <w:rPr>
          <w:rFonts w:ascii="Quasimoda Light" w:hAnsi="Quasimoda Light"/>
        </w:rPr>
        <w:t>Komische</w:t>
      </w:r>
      <w:proofErr w:type="spellEnd"/>
      <w:r w:rsidRPr="00B064CB">
        <w:rPr>
          <w:rFonts w:ascii="Quasimoda Light" w:hAnsi="Quasimoda Light"/>
        </w:rPr>
        <w:t xml:space="preserve"> </w:t>
      </w:r>
      <w:proofErr w:type="spellStart"/>
      <w:r w:rsidRPr="00B064CB">
        <w:rPr>
          <w:rFonts w:ascii="Quasimoda Light" w:hAnsi="Quasimoda Light"/>
        </w:rPr>
        <w:t>Oper</w:t>
      </w:r>
      <w:proofErr w:type="spellEnd"/>
      <w:r w:rsidRPr="00B064CB">
        <w:rPr>
          <w:rFonts w:ascii="Quasimoda Light" w:hAnsi="Quasimoda Light"/>
        </w:rPr>
        <w:t xml:space="preserve"> Berlin; Don </w:t>
      </w:r>
      <w:proofErr w:type="spellStart"/>
      <w:r w:rsidRPr="00B064CB">
        <w:rPr>
          <w:rFonts w:ascii="Quasimoda Light" w:hAnsi="Quasimoda Light"/>
        </w:rPr>
        <w:t>Ottavio</w:t>
      </w:r>
      <w:proofErr w:type="spellEnd"/>
      <w:r w:rsidRPr="00B064CB">
        <w:rPr>
          <w:rFonts w:ascii="Quasimoda Light" w:hAnsi="Quasimoda Light"/>
        </w:rPr>
        <w:t xml:space="preserve"> </w:t>
      </w:r>
      <w:r w:rsidRPr="00B064CB">
        <w:rPr>
          <w:rFonts w:ascii="Quasimoda Light" w:hAnsi="Quasimoda Light"/>
          <w:i/>
        </w:rPr>
        <w:t>Don Giovanni</w:t>
      </w:r>
      <w:r w:rsidRPr="00B064CB">
        <w:rPr>
          <w:rFonts w:ascii="Quasimoda Light" w:hAnsi="Quasimoda Light"/>
        </w:rPr>
        <w:t xml:space="preserve"> for Santa Fe Opera and </w:t>
      </w:r>
      <w:proofErr w:type="spellStart"/>
      <w:r w:rsidRPr="00B064CB">
        <w:rPr>
          <w:rFonts w:ascii="Quasimoda Light" w:hAnsi="Quasimoda Light"/>
        </w:rPr>
        <w:t>Semperoper</w:t>
      </w:r>
      <w:proofErr w:type="spellEnd"/>
      <w:r w:rsidRPr="00B064CB">
        <w:rPr>
          <w:rFonts w:ascii="Quasimoda Light" w:hAnsi="Quasimoda Light"/>
        </w:rPr>
        <w:t xml:space="preserve"> Dresden; </w:t>
      </w:r>
      <w:proofErr w:type="spellStart"/>
      <w:r w:rsidRPr="00B064CB">
        <w:rPr>
          <w:rFonts w:ascii="Quasimoda Light" w:hAnsi="Quasimoda Light"/>
        </w:rPr>
        <w:t>Flamand</w:t>
      </w:r>
      <w:proofErr w:type="spellEnd"/>
      <w:r w:rsidRPr="00B064CB">
        <w:rPr>
          <w:rFonts w:ascii="Quasimoda Light" w:hAnsi="Quasimoda Light"/>
        </w:rPr>
        <w:t xml:space="preserve"> </w:t>
      </w:r>
      <w:r w:rsidRPr="00B064CB">
        <w:rPr>
          <w:rFonts w:ascii="Quasimoda Light" w:hAnsi="Quasimoda Light"/>
          <w:i/>
        </w:rPr>
        <w:t>Capriccio</w:t>
      </w:r>
      <w:r w:rsidRPr="00B064CB">
        <w:rPr>
          <w:rFonts w:ascii="Quasimoda Light" w:hAnsi="Quasimoda Light"/>
        </w:rPr>
        <w:t xml:space="preserve"> for La </w:t>
      </w:r>
      <w:proofErr w:type="spellStart"/>
      <w:r w:rsidRPr="00B064CB">
        <w:rPr>
          <w:rFonts w:ascii="Quasimoda Light" w:hAnsi="Quasimoda Light"/>
        </w:rPr>
        <w:t>Monnaie</w:t>
      </w:r>
      <w:proofErr w:type="spellEnd"/>
      <w:r w:rsidRPr="00B064CB">
        <w:rPr>
          <w:rFonts w:ascii="Quasimoda Light" w:hAnsi="Quasimoda Light"/>
        </w:rPr>
        <w:t xml:space="preserve">, Brussels and his debut at the Opéra </w:t>
      </w:r>
      <w:proofErr w:type="spellStart"/>
      <w:r w:rsidRPr="00B064CB">
        <w:rPr>
          <w:rFonts w:ascii="Quasimoda Light" w:hAnsi="Quasimoda Light"/>
        </w:rPr>
        <w:t>Comique</w:t>
      </w:r>
      <w:proofErr w:type="spellEnd"/>
      <w:r w:rsidRPr="00B064CB">
        <w:rPr>
          <w:rFonts w:ascii="Quasimoda Light" w:hAnsi="Quasimoda Light"/>
        </w:rPr>
        <w:t xml:space="preserve">, Paris as Conrad in Saint-Saens </w:t>
      </w:r>
      <w:r w:rsidRPr="00B064CB">
        <w:rPr>
          <w:rFonts w:ascii="Quasimoda Light" w:hAnsi="Quasimoda Light"/>
          <w:i/>
        </w:rPr>
        <w:t xml:space="preserve">Le timbre </w:t>
      </w:r>
      <w:proofErr w:type="spellStart"/>
      <w:r w:rsidRPr="00B064CB">
        <w:rPr>
          <w:rFonts w:ascii="Quasimoda Light" w:hAnsi="Quasimoda Light"/>
          <w:i/>
        </w:rPr>
        <w:t>d’argent</w:t>
      </w:r>
      <w:proofErr w:type="spellEnd"/>
      <w:r w:rsidRPr="00B064CB">
        <w:rPr>
          <w:rFonts w:ascii="Quasimoda Light" w:hAnsi="Quasimoda Light"/>
        </w:rPr>
        <w:t xml:space="preserve">. </w:t>
      </w:r>
    </w:p>
    <w:p w14:paraId="4B6EE40A" w14:textId="77777777" w:rsidR="00B064CB" w:rsidRPr="00B064CB" w:rsidRDefault="00B064CB" w:rsidP="00B064CB">
      <w:pPr>
        <w:rPr>
          <w:rFonts w:ascii="Quasimoda Light" w:hAnsi="Quasimoda Light"/>
        </w:rPr>
      </w:pPr>
      <w:r w:rsidRPr="00B064CB">
        <w:rPr>
          <w:rFonts w:ascii="Quasimoda Light" w:hAnsi="Quasimoda Light"/>
        </w:rPr>
        <w:t xml:space="preserve">Edgaras is also active on the concert platform, recently singing Fisherman </w:t>
      </w:r>
      <w:r w:rsidRPr="00B064CB">
        <w:rPr>
          <w:rFonts w:ascii="Quasimoda Light" w:hAnsi="Quasimoda Light"/>
          <w:i/>
        </w:rPr>
        <w:t>Le Rossignol</w:t>
      </w:r>
      <w:r w:rsidRPr="00B064CB">
        <w:rPr>
          <w:rFonts w:ascii="Quasimoda Light" w:hAnsi="Quasimoda Light"/>
        </w:rPr>
        <w:t xml:space="preserve"> with the Berlin Philharmonic Orchestra and Pierre Boulez; </w:t>
      </w:r>
      <w:proofErr w:type="spellStart"/>
      <w:r w:rsidRPr="00B064CB">
        <w:rPr>
          <w:rFonts w:ascii="Quasimoda Light" w:hAnsi="Quasimoda Light"/>
        </w:rPr>
        <w:t>Szymanowski</w:t>
      </w:r>
      <w:proofErr w:type="spellEnd"/>
      <w:r w:rsidRPr="00B064CB">
        <w:rPr>
          <w:rFonts w:ascii="Quasimoda Light" w:hAnsi="Quasimoda Light"/>
        </w:rPr>
        <w:t xml:space="preserve"> </w:t>
      </w:r>
      <w:r w:rsidRPr="00B064CB">
        <w:rPr>
          <w:rFonts w:ascii="Quasimoda Light" w:hAnsi="Quasimoda Light"/>
          <w:i/>
        </w:rPr>
        <w:t>King Roger,</w:t>
      </w:r>
      <w:r w:rsidRPr="00B064CB">
        <w:rPr>
          <w:rFonts w:ascii="Quasimoda Light" w:hAnsi="Quasimoda Light"/>
        </w:rPr>
        <w:t xml:space="preserve"> Fisherman and Ravel </w:t>
      </w:r>
      <w:r w:rsidRPr="00B064CB">
        <w:rPr>
          <w:rFonts w:ascii="Quasimoda Light" w:hAnsi="Quasimoda Light"/>
          <w:i/>
        </w:rPr>
        <w:t xml:space="preserve">L’Enfant et les </w:t>
      </w:r>
      <w:proofErr w:type="spellStart"/>
      <w:r w:rsidRPr="00B064CB">
        <w:rPr>
          <w:rFonts w:ascii="Quasimoda Light" w:hAnsi="Quasimoda Light"/>
          <w:i/>
        </w:rPr>
        <w:t>sortilèges</w:t>
      </w:r>
      <w:proofErr w:type="spellEnd"/>
      <w:r w:rsidRPr="00B064CB">
        <w:rPr>
          <w:rFonts w:ascii="Quasimoda Light" w:hAnsi="Quasimoda Light"/>
        </w:rPr>
        <w:t xml:space="preserve"> with the Boston Symphony Orchestra and Charles </w:t>
      </w:r>
      <w:proofErr w:type="spellStart"/>
      <w:r w:rsidRPr="00B064CB">
        <w:rPr>
          <w:rFonts w:ascii="Quasimoda Light" w:hAnsi="Quasimoda Light"/>
        </w:rPr>
        <w:t>Dutoit</w:t>
      </w:r>
      <w:proofErr w:type="spellEnd"/>
      <w:r w:rsidRPr="00B064CB">
        <w:rPr>
          <w:rFonts w:ascii="Quasimoda Light" w:hAnsi="Quasimoda Light"/>
        </w:rPr>
        <w:t xml:space="preserve">; and Benjamin Godard Dante and Robert in Lalo La Jacquerie for Radio France. </w:t>
      </w:r>
    </w:p>
    <w:p w14:paraId="782F3AA8" w14:textId="49F910D4" w:rsidR="00B064CB" w:rsidRPr="00B064CB" w:rsidRDefault="00B064CB" w:rsidP="00B064CB">
      <w:pPr>
        <w:rPr>
          <w:rFonts w:ascii="Quasimoda Light" w:hAnsi="Quasimoda Light"/>
        </w:rPr>
      </w:pPr>
      <w:r w:rsidRPr="00B064CB">
        <w:rPr>
          <w:rFonts w:ascii="Quasimoda Light" w:hAnsi="Quasimoda Light"/>
        </w:rPr>
        <w:t xml:space="preserve">Recordings include </w:t>
      </w:r>
      <w:r w:rsidRPr="00B064CB">
        <w:rPr>
          <w:rFonts w:ascii="Quasimoda Light" w:hAnsi="Quasimoda Light"/>
          <w:i/>
        </w:rPr>
        <w:t xml:space="preserve">Helios in </w:t>
      </w:r>
      <w:proofErr w:type="spellStart"/>
      <w:r w:rsidRPr="00B064CB">
        <w:rPr>
          <w:rFonts w:ascii="Quasimoda Light" w:hAnsi="Quasimoda Light"/>
          <w:i/>
        </w:rPr>
        <w:t>Félicien</w:t>
      </w:r>
      <w:proofErr w:type="spellEnd"/>
      <w:r w:rsidRPr="00B064CB">
        <w:rPr>
          <w:rFonts w:ascii="Quasimoda Light" w:hAnsi="Quasimoda Light"/>
        </w:rPr>
        <w:t xml:space="preserve"> David Herculaneum with the Brussels Philharmonic Orchestra and </w:t>
      </w:r>
      <w:proofErr w:type="spellStart"/>
      <w:r w:rsidRPr="00B064CB">
        <w:rPr>
          <w:rFonts w:ascii="Quasimoda Light" w:hAnsi="Quasimoda Light"/>
        </w:rPr>
        <w:t>Hervé</w:t>
      </w:r>
      <w:proofErr w:type="spellEnd"/>
      <w:r w:rsidRPr="00B064CB">
        <w:rPr>
          <w:rFonts w:ascii="Quasimoda Light" w:hAnsi="Quasimoda Light"/>
        </w:rPr>
        <w:t xml:space="preserve"> </w:t>
      </w:r>
      <w:proofErr w:type="spellStart"/>
      <w:r w:rsidRPr="00B064CB">
        <w:rPr>
          <w:rFonts w:ascii="Quasimoda Light" w:hAnsi="Quasimoda Light"/>
        </w:rPr>
        <w:t>Niquet</w:t>
      </w:r>
      <w:proofErr w:type="spellEnd"/>
      <w:r w:rsidRPr="00B064CB">
        <w:rPr>
          <w:rFonts w:ascii="Quasimoda Light" w:hAnsi="Quasimoda Light"/>
        </w:rPr>
        <w:t xml:space="preserve"> and </w:t>
      </w:r>
      <w:proofErr w:type="spellStart"/>
      <w:r w:rsidRPr="00B064CB">
        <w:rPr>
          <w:rFonts w:ascii="Quasimoda Light" w:hAnsi="Quasimoda Light"/>
        </w:rPr>
        <w:t>Marcomir</w:t>
      </w:r>
      <w:proofErr w:type="spellEnd"/>
      <w:r w:rsidRPr="00B064CB">
        <w:rPr>
          <w:rFonts w:ascii="Quasimoda Light" w:hAnsi="Quasimoda Light"/>
        </w:rPr>
        <w:t xml:space="preserve"> in Saint-Saëns </w:t>
      </w:r>
      <w:r w:rsidRPr="00B064CB">
        <w:rPr>
          <w:rFonts w:ascii="Quasimoda Light" w:hAnsi="Quasimoda Light"/>
          <w:i/>
        </w:rPr>
        <w:t xml:space="preserve">Les </w:t>
      </w:r>
      <w:proofErr w:type="spellStart"/>
      <w:r w:rsidRPr="00B064CB">
        <w:rPr>
          <w:rFonts w:ascii="Quasimoda Light" w:hAnsi="Quasimoda Light"/>
          <w:i/>
        </w:rPr>
        <w:t>Barbares</w:t>
      </w:r>
      <w:proofErr w:type="spellEnd"/>
      <w:r w:rsidRPr="00B064CB">
        <w:rPr>
          <w:rFonts w:ascii="Quasimoda Light" w:hAnsi="Quasimoda Light"/>
        </w:rPr>
        <w:t xml:space="preserve">. Edgaras has been awarded the Lithuanian Order of Merit medal by President Dalia </w:t>
      </w:r>
      <w:proofErr w:type="spellStart"/>
      <w:r w:rsidRPr="00B064CB">
        <w:rPr>
          <w:rFonts w:ascii="Quasimoda Light" w:hAnsi="Quasimoda Light"/>
        </w:rPr>
        <w:t>Grybauskaite</w:t>
      </w:r>
      <w:proofErr w:type="spellEnd"/>
      <w:r w:rsidRPr="00B064CB">
        <w:rPr>
          <w:rFonts w:ascii="Quasimoda Light" w:hAnsi="Quasimoda Light"/>
        </w:rPr>
        <w:t>; the Badge of Honour – ‘</w:t>
      </w:r>
      <w:r w:rsidRPr="00B064CB">
        <w:rPr>
          <w:rFonts w:ascii="Quasimoda Light" w:hAnsi="Quasimoda Light"/>
          <w:i/>
        </w:rPr>
        <w:t>Carry You Light and Believe’</w:t>
      </w:r>
      <w:r w:rsidRPr="00B064CB">
        <w:rPr>
          <w:rFonts w:ascii="Quasimoda Light" w:hAnsi="Quasimoda Light"/>
        </w:rPr>
        <w:t xml:space="preserve"> by the Lithuanian Ministry of Culture and in 2009 was awarded the Theatre Award ‘The Gold Cross of the Stage’ in Lithuania for his performances as Werther</w:t>
      </w:r>
      <w:r>
        <w:rPr>
          <w:rFonts w:ascii="Quasimoda Light" w:hAnsi="Quasimoda Light"/>
        </w:rPr>
        <w:t>.</w:t>
      </w:r>
      <w:bookmarkStart w:id="0" w:name="_GoBack"/>
      <w:bookmarkEnd w:id="0"/>
    </w:p>
    <w:p w14:paraId="07EE7E55" w14:textId="4571F9C5" w:rsidR="0074544D" w:rsidRPr="00696DEB" w:rsidRDefault="0074544D" w:rsidP="00696DEB">
      <w:pPr>
        <w:rPr>
          <w:rFonts w:ascii="Quasimoda Light" w:hAnsi="Quasimoda Light"/>
        </w:rPr>
      </w:pPr>
    </w:p>
    <w:sectPr w:rsidR="0074544D" w:rsidRPr="00696DEB" w:rsidSect="006550B6">
      <w:headerReference w:type="default" r:id="rId6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F13702" w14:textId="77777777" w:rsidR="006550B6" w:rsidRDefault="006550B6" w:rsidP="006550B6">
      <w:pPr>
        <w:spacing w:after="0" w:line="240" w:lineRule="auto"/>
      </w:pPr>
      <w:r>
        <w:separator/>
      </w:r>
    </w:p>
  </w:endnote>
  <w:endnote w:type="continuationSeparator" w:id="0">
    <w:p w14:paraId="01189F66" w14:textId="77777777" w:rsidR="006550B6" w:rsidRDefault="006550B6" w:rsidP="0065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Quasimoda Light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F81CA" w14:textId="77777777" w:rsidR="006550B6" w:rsidRDefault="006550B6" w:rsidP="006550B6">
      <w:pPr>
        <w:spacing w:after="0" w:line="240" w:lineRule="auto"/>
      </w:pPr>
      <w:r>
        <w:separator/>
      </w:r>
    </w:p>
  </w:footnote>
  <w:footnote w:type="continuationSeparator" w:id="0">
    <w:p w14:paraId="7D79F8C4" w14:textId="77777777" w:rsidR="006550B6" w:rsidRDefault="006550B6" w:rsidP="00655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C3CC7" w14:textId="0DD97005" w:rsidR="006550B6" w:rsidRDefault="006550B6">
    <w:pPr>
      <w:pStyle w:val="Header"/>
    </w:pPr>
    <w:r>
      <w:rPr>
        <w:noProof/>
      </w:rPr>
      <w:drawing>
        <wp:inline distT="0" distB="0" distL="0" distR="0" wp14:anchorId="665B7910" wp14:editId="70956F50">
          <wp:extent cx="1627569" cy="619125"/>
          <wp:effectExtent l="0" t="0" r="0" b="0"/>
          <wp:docPr id="2" name="Picture 2" descr="\\MON-NT01\Public\Marketing\01 Media\Artwork Assets and Logos\email 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MON-NT01\Public\Marketing\01 Media\Artwork Assets and Logos\email 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414" cy="625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0B6"/>
    <w:rsid w:val="000216E5"/>
    <w:rsid w:val="006550B6"/>
    <w:rsid w:val="00696DEB"/>
    <w:rsid w:val="0074544D"/>
    <w:rsid w:val="00B064CB"/>
    <w:rsid w:val="00B475FF"/>
    <w:rsid w:val="00BC2928"/>
    <w:rsid w:val="00C16F34"/>
    <w:rsid w:val="00D4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B0E98"/>
  <w15:chartTrackingRefBased/>
  <w15:docId w15:val="{40248A8F-FF59-42F4-84BE-0DD72157A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64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5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6550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0B6"/>
  </w:style>
  <w:style w:type="paragraph" w:styleId="Footer">
    <w:name w:val="footer"/>
    <w:basedOn w:val="Normal"/>
    <w:link w:val="FooterChar"/>
    <w:uiPriority w:val="99"/>
    <w:unhideWhenUsed/>
    <w:rsid w:val="006550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7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8AE3F7F9</Template>
  <TotalTime>4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Broad</dc:creator>
  <cp:keywords/>
  <dc:description/>
  <cp:lastModifiedBy>MON-Marketing</cp:lastModifiedBy>
  <cp:revision>3</cp:revision>
  <dcterms:created xsi:type="dcterms:W3CDTF">2018-07-18T15:36:00Z</dcterms:created>
  <dcterms:modified xsi:type="dcterms:W3CDTF">2018-07-18T15:38:00Z</dcterms:modified>
</cp:coreProperties>
</file>