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403683" w14:textId="3F3D9719" w:rsidR="009F5889" w:rsidRPr="009F5889" w:rsidRDefault="009F5889">
      <w:pPr>
        <w:rPr>
          <w:rFonts w:ascii="Quasimoda Bold" w:hAnsi="Quasimoda Bold"/>
          <w:sz w:val="28"/>
          <w:szCs w:val="28"/>
        </w:rPr>
      </w:pPr>
      <w:r w:rsidRPr="009F5889">
        <w:rPr>
          <w:rFonts w:ascii="Quasimoda Bold" w:hAnsi="Quasimoda Bold"/>
          <w:sz w:val="28"/>
          <w:szCs w:val="28"/>
        </w:rPr>
        <w:t>Alex Ashworth</w:t>
      </w:r>
      <w:r w:rsidRPr="009F5889">
        <w:rPr>
          <w:rFonts w:ascii="Quasimoda Bold" w:hAnsi="Quasimoda Bold"/>
          <w:sz w:val="28"/>
          <w:szCs w:val="28"/>
        </w:rPr>
        <w:t xml:space="preserve"> – bass-baritone </w:t>
      </w:r>
    </w:p>
    <w:p w14:paraId="776A5B22" w14:textId="53EB5C49" w:rsidR="009F5889" w:rsidRPr="009F5889" w:rsidRDefault="009F5889">
      <w:pPr>
        <w:rPr>
          <w:rFonts w:ascii="Quasimoda Light" w:hAnsi="Quasimoda Light"/>
        </w:rPr>
      </w:pPr>
      <w:r w:rsidRPr="009F5889">
        <w:rPr>
          <w:rFonts w:ascii="Quasimoda Light" w:hAnsi="Quasimoda Light"/>
        </w:rPr>
        <w:t xml:space="preserve">Alex Ashworth is a concert and opera singer working across Europe and the United Kingdom. He studied at the Royal Academy of Music and has sung with opera houses including Glyndebourne Festival Opera, Welsh National Opera and Scottish Opera. Abroad he has performed for the Opéra </w:t>
      </w:r>
      <w:proofErr w:type="spellStart"/>
      <w:r w:rsidRPr="009F5889">
        <w:rPr>
          <w:rFonts w:ascii="Quasimoda Light" w:hAnsi="Quasimoda Light"/>
        </w:rPr>
        <w:t>Comique</w:t>
      </w:r>
      <w:proofErr w:type="spellEnd"/>
      <w:r w:rsidRPr="009F5889">
        <w:rPr>
          <w:rFonts w:ascii="Quasimoda Light" w:hAnsi="Quasimoda Light"/>
        </w:rPr>
        <w:t xml:space="preserve"> in Paris, Opéra de Lille and the Icelandic Opera.</w:t>
      </w:r>
    </w:p>
    <w:p w14:paraId="0BCCAE4E" w14:textId="5EF0B8B8" w:rsidR="009F5889" w:rsidRPr="009F5889" w:rsidRDefault="009F5889">
      <w:pPr>
        <w:rPr>
          <w:rFonts w:ascii="Quasimoda Light" w:hAnsi="Quasimoda Light"/>
        </w:rPr>
      </w:pPr>
      <w:r w:rsidRPr="009F5889">
        <w:rPr>
          <w:rFonts w:ascii="Quasimoda Light" w:hAnsi="Quasimoda Light"/>
        </w:rPr>
        <w:t>Alex’s recordings include</w:t>
      </w:r>
      <w:r w:rsidRPr="009F5889">
        <w:rPr>
          <w:rFonts w:ascii="Quasimoda Light" w:hAnsi="Quasimoda Light"/>
        </w:rPr>
        <w:t xml:space="preserve"> </w:t>
      </w:r>
      <w:r w:rsidRPr="009F5889">
        <w:rPr>
          <w:rFonts w:ascii="Quasimoda Light" w:hAnsi="Quasimoda Light"/>
        </w:rPr>
        <w:t>Stravinsky</w:t>
      </w:r>
      <w:r w:rsidRPr="009F5889">
        <w:rPr>
          <w:rFonts w:ascii="Quasimoda Light" w:hAnsi="Quasimoda Light"/>
        </w:rPr>
        <w:t>’s</w:t>
      </w:r>
      <w:r w:rsidRPr="009F5889">
        <w:rPr>
          <w:rFonts w:ascii="Quasimoda Light" w:hAnsi="Quasimoda Light"/>
        </w:rPr>
        <w:t xml:space="preserve"> </w:t>
      </w:r>
      <w:r w:rsidRPr="009F5889">
        <w:rPr>
          <w:rFonts w:ascii="Quasimoda Light" w:hAnsi="Quasimoda Light"/>
          <w:i/>
          <w:iCs/>
        </w:rPr>
        <w:t>O</w:t>
      </w:r>
      <w:r w:rsidRPr="009F5889">
        <w:rPr>
          <w:rFonts w:ascii="Quasimoda Light" w:hAnsi="Quasimoda Light"/>
          <w:i/>
          <w:iCs/>
        </w:rPr>
        <w:t>e</w:t>
      </w:r>
      <w:r w:rsidRPr="009F5889">
        <w:rPr>
          <w:rFonts w:ascii="Quasimoda Light" w:hAnsi="Quasimoda Light"/>
          <w:i/>
          <w:iCs/>
        </w:rPr>
        <w:t>dipus Rex</w:t>
      </w:r>
      <w:r w:rsidRPr="009F5889">
        <w:rPr>
          <w:rFonts w:ascii="Quasimoda Light" w:hAnsi="Quasimoda Light"/>
        </w:rPr>
        <w:t xml:space="preserve"> </w:t>
      </w:r>
      <w:r w:rsidRPr="009F5889">
        <w:rPr>
          <w:rFonts w:ascii="Quasimoda Light" w:hAnsi="Quasimoda Light"/>
        </w:rPr>
        <w:t>with the London Symphony Orchestra, Monteverdi</w:t>
      </w:r>
      <w:r w:rsidRPr="009F5889">
        <w:rPr>
          <w:rFonts w:ascii="Quasimoda Light" w:hAnsi="Quasimoda Light"/>
        </w:rPr>
        <w:t>’s</w:t>
      </w:r>
      <w:r w:rsidRPr="009F5889">
        <w:rPr>
          <w:rFonts w:ascii="Quasimoda Light" w:hAnsi="Quasimoda Light"/>
        </w:rPr>
        <w:t xml:space="preserve"> </w:t>
      </w:r>
      <w:r w:rsidRPr="009F5889">
        <w:rPr>
          <w:rFonts w:ascii="Quasimoda Light" w:hAnsi="Quasimoda Light"/>
          <w:i/>
          <w:iCs/>
        </w:rPr>
        <w:t xml:space="preserve">Vespers </w:t>
      </w:r>
      <w:r w:rsidRPr="009F5889">
        <w:rPr>
          <w:rFonts w:ascii="Quasimoda Light" w:hAnsi="Quasimoda Light"/>
        </w:rPr>
        <w:t xml:space="preserve">with the Orchestra of the Age of Enlightenment, Bach’s </w:t>
      </w:r>
      <w:r w:rsidRPr="009F5889">
        <w:rPr>
          <w:rFonts w:ascii="Quasimoda Light" w:hAnsi="Quasimoda Light"/>
          <w:i/>
          <w:iCs/>
        </w:rPr>
        <w:t xml:space="preserve">B Minor Mass </w:t>
      </w:r>
      <w:r w:rsidRPr="009F5889">
        <w:rPr>
          <w:rFonts w:ascii="Quasimoda Light" w:hAnsi="Quasimoda Light"/>
        </w:rPr>
        <w:t xml:space="preserve">and </w:t>
      </w:r>
      <w:r w:rsidRPr="009F5889">
        <w:rPr>
          <w:rFonts w:ascii="Quasimoda Light" w:hAnsi="Quasimoda Light"/>
          <w:i/>
          <w:iCs/>
        </w:rPr>
        <w:t xml:space="preserve">St Matthew Passion </w:t>
      </w:r>
      <w:r w:rsidRPr="009F5889">
        <w:rPr>
          <w:rFonts w:ascii="Quasimoda Light" w:hAnsi="Quasimoda Light"/>
        </w:rPr>
        <w:t xml:space="preserve">for Sir John Eliot Gardiner and the English Baroque Soloists and Handel’s </w:t>
      </w:r>
      <w:r w:rsidRPr="009F5889">
        <w:rPr>
          <w:rFonts w:ascii="Quasimoda Light" w:hAnsi="Quasimoda Light"/>
          <w:i/>
          <w:iCs/>
        </w:rPr>
        <w:t xml:space="preserve">Giulio Cesare </w:t>
      </w:r>
      <w:r w:rsidRPr="009F5889">
        <w:rPr>
          <w:rFonts w:ascii="Quasimoda Light" w:hAnsi="Quasimoda Light"/>
        </w:rPr>
        <w:t xml:space="preserve">for Glyndebourne Festival Opera (DVD). 2019 sees the release of a new recording of the </w:t>
      </w:r>
      <w:r w:rsidRPr="009F5889">
        <w:rPr>
          <w:rFonts w:ascii="Quasimoda Light" w:hAnsi="Quasimoda Light"/>
          <w:i/>
          <w:iCs/>
        </w:rPr>
        <w:t xml:space="preserve">Magnificat </w:t>
      </w:r>
      <w:r w:rsidRPr="009F5889">
        <w:rPr>
          <w:rFonts w:ascii="Quasimoda Light" w:hAnsi="Quasimoda Light"/>
        </w:rPr>
        <w:t xml:space="preserve">by both Bach and </w:t>
      </w:r>
      <w:proofErr w:type="spellStart"/>
      <w:r w:rsidRPr="009F5889">
        <w:rPr>
          <w:rFonts w:ascii="Quasimoda Light" w:hAnsi="Quasimoda Light"/>
        </w:rPr>
        <w:t>Kuhnau</w:t>
      </w:r>
      <w:proofErr w:type="spellEnd"/>
      <w:r w:rsidRPr="009F5889">
        <w:rPr>
          <w:rFonts w:ascii="Quasimoda Light" w:hAnsi="Quasimoda Light"/>
        </w:rPr>
        <w:t xml:space="preserve"> with the baroque collective Solomon’s Knot, of whom Alex is a regular member. </w:t>
      </w:r>
    </w:p>
    <w:p w14:paraId="47262CBB" w14:textId="7034DCFC" w:rsidR="009F5889" w:rsidRPr="009F5889" w:rsidRDefault="009F5889">
      <w:pPr>
        <w:rPr>
          <w:rFonts w:ascii="Quasimoda Light" w:hAnsi="Quasimoda Light"/>
        </w:rPr>
      </w:pPr>
      <w:r w:rsidRPr="009F5889">
        <w:rPr>
          <w:rFonts w:ascii="Quasimoda Light" w:hAnsi="Quasimoda Light"/>
        </w:rPr>
        <w:t xml:space="preserve">Notable concert performances include </w:t>
      </w:r>
      <w:r w:rsidRPr="009F5889">
        <w:rPr>
          <w:rFonts w:ascii="Quasimoda Light" w:hAnsi="Quasimoda Light"/>
          <w:i/>
          <w:iCs/>
        </w:rPr>
        <w:t>O</w:t>
      </w:r>
      <w:r w:rsidRPr="009F5889">
        <w:rPr>
          <w:rFonts w:ascii="Quasimoda Light" w:hAnsi="Quasimoda Light"/>
          <w:i/>
          <w:iCs/>
        </w:rPr>
        <w:t>e</w:t>
      </w:r>
      <w:r w:rsidRPr="009F5889">
        <w:rPr>
          <w:rFonts w:ascii="Quasimoda Light" w:hAnsi="Quasimoda Light"/>
          <w:i/>
          <w:iCs/>
        </w:rPr>
        <w:t xml:space="preserve">dipus Rex </w:t>
      </w:r>
      <w:r w:rsidRPr="009F5889">
        <w:rPr>
          <w:rFonts w:ascii="Quasimoda Light" w:hAnsi="Quasimoda Light"/>
        </w:rPr>
        <w:t xml:space="preserve">with the Berlin Philharmonic, </w:t>
      </w:r>
      <w:r w:rsidRPr="009F5889">
        <w:rPr>
          <w:rFonts w:ascii="Quasimoda Light" w:hAnsi="Quasimoda Light"/>
          <w:i/>
          <w:iCs/>
        </w:rPr>
        <w:t xml:space="preserve">St Matthew Passion </w:t>
      </w:r>
      <w:r w:rsidRPr="009F5889">
        <w:rPr>
          <w:rFonts w:ascii="Quasimoda Light" w:hAnsi="Quasimoda Light"/>
        </w:rPr>
        <w:t xml:space="preserve">on tour across Europe and Vaughan Williams’ </w:t>
      </w:r>
      <w:r w:rsidRPr="009F5889">
        <w:rPr>
          <w:rFonts w:ascii="Quasimoda Light" w:hAnsi="Quasimoda Light"/>
          <w:i/>
          <w:iCs/>
        </w:rPr>
        <w:t xml:space="preserve">Dona Nobis </w:t>
      </w:r>
      <w:proofErr w:type="spellStart"/>
      <w:r w:rsidRPr="009F5889">
        <w:rPr>
          <w:rFonts w:ascii="Quasimoda Light" w:hAnsi="Quasimoda Light"/>
          <w:i/>
          <w:iCs/>
        </w:rPr>
        <w:t>Pacem</w:t>
      </w:r>
      <w:proofErr w:type="spellEnd"/>
      <w:r w:rsidRPr="009F5889">
        <w:rPr>
          <w:rFonts w:ascii="Quasimoda Light" w:hAnsi="Quasimoda Light"/>
          <w:i/>
          <w:iCs/>
        </w:rPr>
        <w:t xml:space="preserve"> </w:t>
      </w:r>
      <w:r w:rsidRPr="009F5889">
        <w:rPr>
          <w:rFonts w:ascii="Quasimoda Light" w:hAnsi="Quasimoda Light"/>
        </w:rPr>
        <w:t xml:space="preserve">for the Three Choirs Festival. Alex recently performed in the inaugural Alamo Baroque Festival in Texas and on a tour of over twenty performances of several of Bach’s cantatas around Europe with Sir John Eliot Gardiner. Highlights in 2019 include performances of Bach with Solomon’s Knot in the Wigmore Hall, at the Leipzig </w:t>
      </w:r>
      <w:proofErr w:type="spellStart"/>
      <w:r w:rsidRPr="009F5889">
        <w:rPr>
          <w:rFonts w:ascii="Quasimoda Light" w:hAnsi="Quasimoda Light"/>
        </w:rPr>
        <w:t>Bachfest</w:t>
      </w:r>
      <w:proofErr w:type="spellEnd"/>
      <w:r w:rsidRPr="009F5889">
        <w:rPr>
          <w:rFonts w:ascii="Quasimoda Light" w:hAnsi="Quasimoda Light"/>
          <w:i/>
          <w:iCs/>
        </w:rPr>
        <w:t xml:space="preserve"> </w:t>
      </w:r>
      <w:r w:rsidRPr="009F5889">
        <w:rPr>
          <w:rFonts w:ascii="Quasimoda Light" w:hAnsi="Quasimoda Light"/>
        </w:rPr>
        <w:t>and the BBC Proms and the role of Pompeo in Berlioz’</w:t>
      </w:r>
      <w:r>
        <w:rPr>
          <w:rFonts w:ascii="Quasimoda Light" w:hAnsi="Quasimoda Light"/>
        </w:rPr>
        <w:t>s</w:t>
      </w:r>
      <w:bookmarkStart w:id="0" w:name="_GoBack"/>
      <w:bookmarkEnd w:id="0"/>
      <w:r w:rsidRPr="009F5889">
        <w:rPr>
          <w:rFonts w:ascii="Quasimoda Light" w:hAnsi="Quasimoda Light"/>
        </w:rPr>
        <w:t xml:space="preserve"> </w:t>
      </w:r>
      <w:r w:rsidRPr="009F5889">
        <w:rPr>
          <w:rFonts w:ascii="Quasimoda Light" w:hAnsi="Quasimoda Light"/>
          <w:i/>
          <w:iCs/>
        </w:rPr>
        <w:t xml:space="preserve">Benvenuto Cellini </w:t>
      </w:r>
      <w:r w:rsidRPr="009F5889">
        <w:rPr>
          <w:rFonts w:ascii="Quasimoda Light" w:hAnsi="Quasimoda Light"/>
        </w:rPr>
        <w:t xml:space="preserve">in Berlin, Versailles and the Proms for Sir John Eliot Gardiner. </w:t>
      </w:r>
    </w:p>
    <w:p w14:paraId="49A7C466" w14:textId="4647AF8A" w:rsidR="00233C11" w:rsidRPr="009F5889" w:rsidRDefault="009F5889">
      <w:pPr>
        <w:rPr>
          <w:rFonts w:ascii="Quasimoda Light" w:hAnsi="Quasimoda Light"/>
        </w:rPr>
      </w:pPr>
      <w:r w:rsidRPr="009F5889">
        <w:rPr>
          <w:rFonts w:ascii="Quasimoda Light" w:hAnsi="Quasimoda Light"/>
        </w:rPr>
        <w:t>Alongside his performing career, Alex is a Professor of Singing at the Royal Academy of Music in London.</w:t>
      </w:r>
    </w:p>
    <w:sectPr w:rsidR="00233C11" w:rsidRPr="009F588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Quasimoda Bold">
    <w:panose1 w:val="00000800000000000000"/>
    <w:charset w:val="00"/>
    <w:family w:val="modern"/>
    <w:notTrueType/>
    <w:pitch w:val="variable"/>
    <w:sig w:usb0="00000007" w:usb1="00000001" w:usb2="00000000" w:usb3="00000000" w:csb0="00000093" w:csb1="00000000"/>
  </w:font>
  <w:font w:name="Quasimoda Light">
    <w:panose1 w:val="00000400000000000000"/>
    <w:charset w:val="00"/>
    <w:family w:val="modern"/>
    <w:notTrueType/>
    <w:pitch w:val="variable"/>
    <w:sig w:usb0="00000007" w:usb1="00000001" w:usb2="00000000" w:usb3="00000000" w:csb0="00000093"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889"/>
    <w:rsid w:val="00233C11"/>
    <w:rsid w:val="009F58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8D049E"/>
  <w15:chartTrackingRefBased/>
  <w15:docId w15:val="{B6DCC19F-381F-401E-A895-15A369B52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237</Words>
  <Characters>1355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Conor O'Dwyer</dc:creator>
  <cp:keywords/>
  <dc:description/>
  <cp:lastModifiedBy>Conor O'Dwyer</cp:lastModifiedBy>
  <cp:revision>1</cp:revision>
  <dcterms:created xsi:type="dcterms:W3CDTF">2019-11-13T12:02:00Z</dcterms:created>
  <dcterms:modified xsi:type="dcterms:W3CDTF">2019-11-13T12:06:00Z</dcterms:modified>
</cp:coreProperties>
</file>